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07" w:rsidRDefault="0008270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47"/>
      </w:tblGrid>
      <w:tr w:rsidR="00082707" w:rsidRPr="00082707" w:rsidTr="00BC1C2A">
        <w:tc>
          <w:tcPr>
            <w:tcW w:w="5211" w:type="dxa"/>
            <w:shd w:val="clear" w:color="auto" w:fill="auto"/>
          </w:tcPr>
          <w:p w:rsidR="00082707" w:rsidRPr="00082707" w:rsidRDefault="00082707" w:rsidP="0008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47" w:type="dxa"/>
            <w:shd w:val="clear" w:color="auto" w:fill="auto"/>
          </w:tcPr>
          <w:p w:rsidR="00082707" w:rsidRDefault="00082707" w:rsidP="00F2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Утверждено</w:t>
            </w:r>
          </w:p>
          <w:p w:rsidR="00082707" w:rsidRPr="00082707" w:rsidRDefault="00082707" w:rsidP="00F2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Решением </w:t>
            </w:r>
            <w:r w:rsidRPr="0008270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ой </w:t>
            </w:r>
            <w:r w:rsidRPr="0008270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межведомственн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ой</w:t>
            </w:r>
            <w:r w:rsidRPr="0008270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ей</w:t>
            </w:r>
            <w:r w:rsidRPr="0008270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по вопросам социальной семейной политики</w:t>
            </w:r>
            <w:r w:rsidR="00F247C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(протокол  № </w:t>
            </w:r>
            <w:r w:rsidR="00A314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  <w:proofErr w:type="gramEnd"/>
          </w:p>
          <w:p w:rsidR="00082707" w:rsidRPr="00082707" w:rsidRDefault="00082707" w:rsidP="00F2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827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 w:rsidR="00A314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11 апреля </w:t>
            </w:r>
            <w:r w:rsidRPr="000827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2018  года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  <w:p w:rsidR="00082707" w:rsidRPr="00082707" w:rsidRDefault="00082707" w:rsidP="0008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082707" w:rsidRPr="00082707" w:rsidRDefault="00082707" w:rsidP="00082707">
      <w:pPr>
        <w:tabs>
          <w:tab w:val="left" w:pos="1620"/>
          <w:tab w:val="left" w:pos="3960"/>
        </w:tabs>
        <w:spacing w:after="0" w:line="240" w:lineRule="auto"/>
        <w:ind w:left="1080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27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</w:p>
    <w:p w:rsidR="00082707" w:rsidRPr="00082707" w:rsidRDefault="00082707" w:rsidP="00082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82707" w:rsidRPr="00082707" w:rsidRDefault="00082707" w:rsidP="0008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082707" w:rsidRPr="00082707" w:rsidRDefault="00082707" w:rsidP="00082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08270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региональном конкурсе «Семья года»</w:t>
      </w:r>
    </w:p>
    <w:p w:rsidR="00082707" w:rsidRPr="00082707" w:rsidRDefault="00082707" w:rsidP="00082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707" w:rsidRPr="00082707" w:rsidRDefault="00082707" w:rsidP="0008270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82707" w:rsidRPr="00082707" w:rsidRDefault="00082707" w:rsidP="00082707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707" w:rsidRPr="00082707" w:rsidRDefault="00082707" w:rsidP="0008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определяет цель, задачи и порядок проведения регионального этапа Всероссийского конкурса «Семья года» (далее – Региональный конкурс).</w:t>
      </w:r>
    </w:p>
    <w:p w:rsidR="00082707" w:rsidRPr="00082707" w:rsidRDefault="00082707" w:rsidP="0008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Региональный конкурс проводится в соответствии с Планом мероприятий на 2015 - 2018 годы по реализации первого этапа Концепции государственной семейной политики в Российской Федерации на период до 2025 года, утвержденным распоряжением Правительства Российской Федерации от 9 апреля 2015 г. № 607-р.</w:t>
      </w:r>
    </w:p>
    <w:p w:rsidR="00082707" w:rsidRPr="00082707" w:rsidRDefault="00082707" w:rsidP="0008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707" w:rsidRPr="00082707" w:rsidRDefault="00082707" w:rsidP="0008270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РЕГИОНАЛЬНОГО КОНКУРСА</w:t>
      </w:r>
    </w:p>
    <w:p w:rsidR="00082707" w:rsidRPr="00082707" w:rsidRDefault="00082707" w:rsidP="0008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707" w:rsidRPr="00082707" w:rsidRDefault="00082707" w:rsidP="0008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Цель</w:t>
      </w:r>
      <w:r w:rsidRPr="000827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82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конкурса: </w:t>
      </w:r>
      <w:r w:rsidRPr="00082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 повышение общественного престижа семейного образа жизни, ценностей семьи</w:t>
      </w:r>
      <w:r w:rsidRPr="000827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ответственного </w:t>
      </w:r>
      <w:proofErr w:type="spellStart"/>
      <w:r w:rsidRPr="00082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082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707" w:rsidRPr="00082707" w:rsidRDefault="00082707" w:rsidP="0008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Задачи</w:t>
      </w:r>
      <w:r w:rsidRPr="000827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82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конкурса: </w:t>
      </w:r>
      <w:r w:rsidRPr="00082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положительного опыта социально-ответственных семей, семейных династий, ведущих здоровый образ жизни, в том числе семей, воспитывающих детей</w:t>
      </w:r>
      <w:r w:rsidRPr="000827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инвалидностью, семей, принявших на воспитание детей-сирот, детей, оставшихся без попечения родителей; ведущих здоровый образ жизни,  развивающих увлечения и таланты членов семьи, активно участвующих в жизни местного сообщества, региона развивающих увлечения и таланты членов семьи, активно участвующих в жизни местного сообщества, региона;</w:t>
      </w:r>
    </w:p>
    <w:p w:rsidR="00082707" w:rsidRPr="00082707" w:rsidRDefault="00082707" w:rsidP="00082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707" w:rsidRPr="00082707" w:rsidRDefault="00082707" w:rsidP="0008270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РЕГИОНАЛЬНОГО КОНКУРСА</w:t>
      </w:r>
    </w:p>
    <w:p w:rsidR="00082707" w:rsidRPr="00082707" w:rsidRDefault="00082707" w:rsidP="0008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707" w:rsidRPr="00082707" w:rsidRDefault="00082707" w:rsidP="000827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Региональный конкурс проводится по следующим пяти номинациям: </w:t>
      </w:r>
    </w:p>
    <w:p w:rsidR="00082707" w:rsidRPr="00082707" w:rsidRDefault="00082707" w:rsidP="0008270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«Многодетная семья»;</w:t>
      </w:r>
    </w:p>
    <w:p w:rsidR="00082707" w:rsidRPr="00082707" w:rsidRDefault="00082707" w:rsidP="0008270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«Молодая семья»;</w:t>
      </w:r>
    </w:p>
    <w:p w:rsidR="00082707" w:rsidRPr="00082707" w:rsidRDefault="00082707" w:rsidP="0008270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«Сельская семья»;</w:t>
      </w:r>
    </w:p>
    <w:p w:rsidR="00082707" w:rsidRPr="00082707" w:rsidRDefault="00082707" w:rsidP="0008270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707">
        <w:rPr>
          <w:rFonts w:ascii="Times New Roman" w:eastAsia="Calibri" w:hAnsi="Times New Roman" w:cs="Times New Roman"/>
          <w:sz w:val="28"/>
          <w:szCs w:val="28"/>
        </w:rPr>
        <w:t>- «Золотая семья»;</w:t>
      </w:r>
    </w:p>
    <w:p w:rsidR="00082707" w:rsidRPr="00082707" w:rsidRDefault="00082707" w:rsidP="0008270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707">
        <w:rPr>
          <w:rFonts w:ascii="Times New Roman" w:eastAsia="Calibri" w:hAnsi="Times New Roman" w:cs="Times New Roman"/>
          <w:sz w:val="28"/>
          <w:szCs w:val="28"/>
        </w:rPr>
        <w:t>- «Семья – хранитель традиций»</w:t>
      </w:r>
      <w:r w:rsidRPr="0008270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82707" w:rsidRPr="00082707" w:rsidRDefault="00082707" w:rsidP="000827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707">
        <w:rPr>
          <w:rFonts w:ascii="Times New Roman" w:eastAsia="Calibri" w:hAnsi="Times New Roman" w:cs="Times New Roman"/>
          <w:sz w:val="28"/>
          <w:szCs w:val="28"/>
        </w:rPr>
        <w:t xml:space="preserve">3.2 Наименования и количество номинаций могут корректироваться по решению организационного комитета Регионального конкурса.  </w:t>
      </w:r>
    </w:p>
    <w:p w:rsidR="00082707" w:rsidRPr="00082707" w:rsidRDefault="00082707" w:rsidP="00082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2707" w:rsidRPr="00082707" w:rsidRDefault="00082707" w:rsidP="0008270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РЕГИОНАЛЬНОГО КОНКУРСА</w:t>
      </w:r>
    </w:p>
    <w:p w:rsidR="00082707" w:rsidRPr="00082707" w:rsidRDefault="00082707" w:rsidP="00082707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707" w:rsidRPr="00082707" w:rsidRDefault="00082707" w:rsidP="0008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Региональный конкурс проводится среди семей, награжденных или представленных к награждению Почетным дипломом Министерства социальной политики Калининградской области «Признательность» в соответствии с приказом Министерства социальной политики Калининградской области от 30 августа 2017 года № 506 «О Почетном дипломе Министерства социальной политики Калининградской области «Признательность» (далее - Почетный диплом «Признательность»), в которых: </w:t>
      </w:r>
    </w:p>
    <w:p w:rsidR="00082707" w:rsidRPr="00082707" w:rsidRDefault="00082707" w:rsidP="0008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создаются благоприятные условия для гармоничного развития каждого члена семьи;</w:t>
      </w:r>
    </w:p>
    <w:p w:rsidR="00082707" w:rsidRPr="00082707" w:rsidRDefault="00082707" w:rsidP="0008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082707" w:rsidRPr="00082707" w:rsidRDefault="00082707" w:rsidP="0008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70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члены семьи активно участвуют (участвовали) в жизни города (района), области, страны, сообщества, отмечены муниципальными, региональными, федеральными, общественными наградами/поощрениями;</w:t>
      </w:r>
      <w:proofErr w:type="gramEnd"/>
    </w:p>
    <w:p w:rsidR="00082707" w:rsidRPr="00082707" w:rsidRDefault="00082707" w:rsidP="0008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уделяется внимание эстетическому воспитанию детей, приобщению их к творчеству и искусству, культурно - историческому наследию, национальной культуре.</w:t>
      </w:r>
    </w:p>
    <w:p w:rsidR="00082707" w:rsidRPr="00082707" w:rsidRDefault="00082707" w:rsidP="0008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Участники Регионального конкурса, помимо критериев, установленных пунктом 4.1. настоящего Положения, должны соответствовать требованиям, предъявляемым к соответствующим номинациям Регионального конкурса: </w:t>
      </w:r>
    </w:p>
    <w:p w:rsidR="00082707" w:rsidRPr="00082707" w:rsidRDefault="00082707" w:rsidP="000827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707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в</w:t>
      </w:r>
      <w:r w:rsidRPr="00082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номинации «Многодетная семья» принимают участие семьи, которые успешно воспитывают (или воспитали) пятерых и более детей, в том числе приёмных, находящихся под опекой; активно участвуют в социально значимых мероприятиях и общественной жизни района/города/области, </w:t>
      </w:r>
      <w:proofErr w:type="spellStart"/>
      <w:r w:rsidRPr="00082707">
        <w:rPr>
          <w:rFonts w:ascii="Times New Roman" w:eastAsia="Calibri" w:hAnsi="Times New Roman" w:cs="Times New Roman"/>
          <w:sz w:val="28"/>
          <w:szCs w:val="28"/>
        </w:rPr>
        <w:t>азвивают</w:t>
      </w:r>
      <w:proofErr w:type="spellEnd"/>
      <w:r w:rsidRPr="00082707">
        <w:rPr>
          <w:rFonts w:ascii="Times New Roman" w:eastAsia="Calibri" w:hAnsi="Times New Roman" w:cs="Times New Roman"/>
          <w:sz w:val="28"/>
          <w:szCs w:val="28"/>
        </w:rPr>
        <w:t xml:space="preserve"> духовно-нравственные качества, творческие способности членов семьи;</w:t>
      </w:r>
    </w:p>
    <w:p w:rsidR="00082707" w:rsidRPr="00082707" w:rsidRDefault="00082707" w:rsidP="0008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4.2.2. </w:t>
      </w:r>
      <w:r w:rsidR="00CD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82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номинации «Молодая семья» принимают участие молодые семьи (возраст супругов – до 35 лет), воспитывающие троих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жизни;</w:t>
      </w:r>
    </w:p>
    <w:p w:rsidR="00082707" w:rsidRPr="00082707" w:rsidRDefault="00082707" w:rsidP="00082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4.2.3.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детей;</w:t>
      </w:r>
    </w:p>
    <w:p w:rsidR="00082707" w:rsidRPr="00082707" w:rsidRDefault="00082707" w:rsidP="00082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4.2.4. в номинации «Золотая семья» принимают участие семьи, супруги которых прожили в зарегистрированном браке не менее 50 лет, являются примером приверженности семейным ценностям, укрепления многопоколенных связей, гражданственности </w:t>
      </w:r>
      <w:r w:rsidRPr="00082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08270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082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патриотизма;</w:t>
      </w:r>
    </w:p>
    <w:p w:rsidR="00082707" w:rsidRPr="00082707" w:rsidRDefault="00082707" w:rsidP="00082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4.2.5. в номинации «</w:t>
      </w:r>
      <w:r w:rsidRPr="00082707">
        <w:rPr>
          <w:rFonts w:ascii="Times New Roman" w:eastAsia="Calibri" w:hAnsi="Times New Roman" w:cs="Times New Roman"/>
          <w:sz w:val="28"/>
          <w:szCs w:val="28"/>
        </w:rPr>
        <w:t>Семья – хранитель традиций</w:t>
      </w:r>
      <w:r w:rsidRPr="00082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принимают участие семьи, сохраняющие традиции</w:t>
      </w:r>
      <w:r w:rsidRPr="00082707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национальной культуры</w:t>
      </w:r>
      <w:r w:rsidRPr="00082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обычаи семьи, историю своего рода, приверженность семейной профессии</w:t>
      </w:r>
      <w:r w:rsidRPr="00082707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082707" w:rsidRPr="00082707" w:rsidRDefault="00082707" w:rsidP="00082707">
      <w:pPr>
        <w:widowControl w:val="0"/>
        <w:autoSpaceDE w:val="0"/>
        <w:autoSpaceDN w:val="0"/>
        <w:adjustRightInd w:val="0"/>
        <w:spacing w:before="120" w:after="120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707" w:rsidRPr="00082707" w:rsidRDefault="00082707" w:rsidP="00082707">
      <w:pPr>
        <w:widowControl w:val="0"/>
        <w:autoSpaceDE w:val="0"/>
        <w:autoSpaceDN w:val="0"/>
        <w:adjustRightInd w:val="0"/>
        <w:spacing w:before="120" w:after="120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ОРГАНИЗАЦИОННАЯ СТРУКТУРА РЕГИОНАЛЬНОГО КОНКУРСА</w:t>
      </w:r>
    </w:p>
    <w:p w:rsidR="00082707" w:rsidRPr="00082707" w:rsidRDefault="00082707" w:rsidP="0008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Организаторами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Pr="00082707">
        <w:rPr>
          <w:rFonts w:ascii="Times New Roman" w:eastAsia="Calibri" w:hAnsi="Times New Roman" w:cs="Times New Roman"/>
          <w:sz w:val="28"/>
          <w:szCs w:val="28"/>
        </w:rPr>
        <w:t>егионального</w:t>
      </w:r>
      <w:r w:rsidRPr="00082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являются Министерство социальной политики Калининградской области и региональная межведомственная комиссия по вопросам социальной семейной политики (далее – Комиссия).</w:t>
      </w:r>
    </w:p>
    <w:p w:rsidR="00082707" w:rsidRPr="00082707" w:rsidRDefault="00082707" w:rsidP="000827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Организационным комитетом Регионального конкурса является Комиссия, которая осуществляет общее руководство и </w:t>
      </w:r>
      <w:r w:rsidRPr="000827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организационное сопровождение конкурса. </w:t>
      </w:r>
    </w:p>
    <w:p w:rsidR="00082707" w:rsidRPr="00082707" w:rsidRDefault="00082707" w:rsidP="0008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707" w:rsidRPr="00082707" w:rsidRDefault="00082707" w:rsidP="00082707">
      <w:pPr>
        <w:tabs>
          <w:tab w:val="left" w:pos="1215"/>
        </w:tabs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82707" w:rsidRPr="00082707" w:rsidRDefault="00082707" w:rsidP="000827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6. ПОРЯДОК ПРОВЕДЕНИЯ РЕГИОНАЛЬНОГО КОНКУРСА, ПОДВЕДЕНИЕ ИТОГОВ И ОПРЕДЕЛЕНИЕ ПОБЕДИТЕЛЕЙ </w:t>
      </w:r>
      <w:r w:rsidRPr="00082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РЕГИОНАЛЬНОГО</w:t>
      </w:r>
      <w:r w:rsidRPr="0008270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КОНКУРСА</w:t>
      </w:r>
    </w:p>
    <w:p w:rsidR="00082707" w:rsidRPr="00082707" w:rsidRDefault="00082707" w:rsidP="0008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707" w:rsidRPr="00082707" w:rsidRDefault="00082707" w:rsidP="0008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Комиссия </w:t>
      </w:r>
      <w:r w:rsidR="00CD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</w:t>
      </w:r>
      <w:r w:rsidR="00CD10FF" w:rsidRPr="00CD1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проведении Регионального конкурса</w:t>
      </w:r>
      <w:r w:rsidR="00CD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8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CD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08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официальном сайте Министерства социальной политики Калининградской области </w:t>
      </w:r>
      <w:r w:rsidRPr="000827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8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/social.gov39.ru. </w:t>
      </w:r>
    </w:p>
    <w:p w:rsidR="00082707" w:rsidRPr="00082707" w:rsidRDefault="00082707" w:rsidP="0008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Комиссия информирует органы местного самоуправления муниципальных образований Калининградской области о сроках представления материалов о семьях, номинированных на награждение Почетным дипломом «Признательность».</w:t>
      </w:r>
    </w:p>
    <w:p w:rsidR="00082707" w:rsidRPr="00082707" w:rsidRDefault="00082707" w:rsidP="0008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Комиссия в соответствии с приказом Министерства социальной политики Калининградской области от 30 августа 2017 года№ 506</w:t>
      </w:r>
      <w:r w:rsidRPr="000827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Почетном дипломе Министерства социальной политики Калининградской области «Признательность» осуществляет прием и рассмотрение представленных органами местного самоуправления муниципальных образований Калининградской области материалов.</w:t>
      </w:r>
    </w:p>
    <w:p w:rsidR="00661A72" w:rsidRDefault="00082707" w:rsidP="0008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В течение </w:t>
      </w:r>
      <w:r w:rsidR="0066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Pr="00082707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рабочих дней после принятия решения о награждении Почетным дипломом «Признательность» Комиссия организует конкурсный отбор для определения победителей Регионального конкурса по каждой номинации с учетом критериев, указанных в пункт</w:t>
      </w:r>
      <w:r w:rsidR="00CD10F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08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="00CD10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2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4.2.</w:t>
      </w:r>
      <w:r w:rsidRPr="0008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1D22E9" w:rsidRDefault="00661A72" w:rsidP="0008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1D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Pr="00661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оценочным листом конкурса согласно приложению к настоящему</w:t>
      </w:r>
      <w:r w:rsidR="00082707" w:rsidRPr="0008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Положению.</w:t>
      </w:r>
    </w:p>
    <w:p w:rsidR="00082707" w:rsidRDefault="001D22E9" w:rsidP="0008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обедителем признаются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Pr="001D22E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набравшие максимальное количество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B40" w:rsidRPr="00082707" w:rsidRDefault="00A75B40" w:rsidP="0008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одному победителю на каждую номинацию.</w:t>
      </w:r>
    </w:p>
    <w:p w:rsidR="00A75B40" w:rsidRDefault="00082707" w:rsidP="0008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Решение об определении победителей Регионального конкурса оформляется протоколом заседания Комиссии.</w:t>
      </w:r>
      <w:r w:rsidR="001D22E9" w:rsidRPr="0008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707" w:rsidRPr="00082707" w:rsidRDefault="00082707" w:rsidP="0008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Семьи-победители награждаются дипломом победителя Регионального конкурса в торжественной обстановке ежегодно на мероприятиях в рамках празднования Международного Дня семьи.</w:t>
      </w:r>
    </w:p>
    <w:p w:rsidR="00082707" w:rsidRPr="00082707" w:rsidRDefault="00082707" w:rsidP="0008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Комиссия направляет в установленный срок в Оргкомитет Всероссийского конкурса «Семья года» письменные представления на победителей Регионального конкурса.</w:t>
      </w:r>
    </w:p>
    <w:p w:rsidR="00082707" w:rsidRPr="00082707" w:rsidRDefault="00082707" w:rsidP="0008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направления в Оргкомитет Всероссийского конкурса «Семья года» полного пакета документов на победителей Регионального конкурса Комиссия вправе запрашивать в органах местного самоуправления муниципальных образований Калининградской области дополнительные материалы на семьи – победители (фото и видео материалы, копии грамот, дипломов).</w:t>
      </w:r>
    </w:p>
    <w:p w:rsidR="00082707" w:rsidRPr="00082707" w:rsidRDefault="00082707" w:rsidP="0008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707">
        <w:rPr>
          <w:rFonts w:ascii="Times New Roman" w:eastAsia="Times New Roman" w:hAnsi="Times New Roman" w:cs="Times New Roman"/>
          <w:sz w:val="28"/>
          <w:szCs w:val="28"/>
          <w:lang w:eastAsia="ru-RU"/>
        </w:rPr>
        <w:t>6.8 Информация об итогах Регионального конкурса размещается  на официальном сайте Министерства социальной политики Калининградской области social.gov39.ru</w:t>
      </w:r>
    </w:p>
    <w:p w:rsidR="00082707" w:rsidRPr="00082707" w:rsidRDefault="00082707" w:rsidP="0008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707" w:rsidRPr="00082707" w:rsidRDefault="00082707" w:rsidP="00082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2707" w:rsidRDefault="00082707" w:rsidP="00082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3454F" w:rsidRDefault="0083454F" w:rsidP="00082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3454F" w:rsidRDefault="0083454F" w:rsidP="00082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3454F" w:rsidRDefault="0083454F" w:rsidP="00082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3454F" w:rsidRDefault="0083454F" w:rsidP="00082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3454F" w:rsidRDefault="0083454F" w:rsidP="00082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3454F" w:rsidRDefault="0083454F" w:rsidP="00082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3454F" w:rsidRDefault="0083454F" w:rsidP="00082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3454F" w:rsidRDefault="0083454F" w:rsidP="00082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3454F" w:rsidRDefault="0083454F" w:rsidP="00082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3454F" w:rsidRDefault="0083454F" w:rsidP="00082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3454F" w:rsidRDefault="0083454F" w:rsidP="00082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3454F" w:rsidRDefault="0083454F" w:rsidP="00082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3454F" w:rsidRDefault="0083454F" w:rsidP="00082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3454F" w:rsidRDefault="0083454F" w:rsidP="00082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3454F" w:rsidRPr="00082707" w:rsidRDefault="0083454F" w:rsidP="00082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2707" w:rsidRPr="00082707" w:rsidRDefault="00082707" w:rsidP="000827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1A72" w:rsidRPr="00661A72" w:rsidRDefault="00661A72" w:rsidP="00661A72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66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661A72" w:rsidRPr="00661A72" w:rsidRDefault="00661A72" w:rsidP="00661A72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Положению «О региональном конкурсе «Семья года»</w:t>
      </w:r>
    </w:p>
    <w:p w:rsidR="00661A72" w:rsidRPr="00661A72" w:rsidRDefault="00661A72" w:rsidP="00661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A72" w:rsidRDefault="00661A72" w:rsidP="00661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Оценочный лист </w:t>
      </w:r>
    </w:p>
    <w:p w:rsidR="00661A72" w:rsidRPr="00661A72" w:rsidRDefault="00661A72" w:rsidP="00661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A72" w:rsidRPr="00661A72" w:rsidRDefault="00661A72" w:rsidP="00661A72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</w:t>
      </w:r>
      <w:r w:rsidRPr="00661A72">
        <w:rPr>
          <w:rFonts w:ascii="Times New Roman" w:eastAsia="Times New Roman" w:hAnsi="Times New Roman" w:cs="Times New Roman"/>
          <w:color w:val="000000"/>
          <w:lang w:eastAsia="ru-RU"/>
        </w:rPr>
        <w:t>Фамилия семьи - номинанта</w:t>
      </w:r>
    </w:p>
    <w:p w:rsidR="00661A72" w:rsidRPr="00661A72" w:rsidRDefault="00661A72" w:rsidP="00661A72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61A72" w:rsidRPr="00661A72" w:rsidRDefault="00661A72" w:rsidP="00661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Номинация</w:t>
      </w:r>
    </w:p>
    <w:p w:rsidR="00661A72" w:rsidRPr="00661A72" w:rsidRDefault="00661A72" w:rsidP="00661A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2268"/>
        <w:gridCol w:w="2268"/>
      </w:tblGrid>
      <w:tr w:rsidR="00661A72" w:rsidRPr="00661A72" w:rsidTr="00A75B40">
        <w:trPr>
          <w:trHeight w:val="851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61A72" w:rsidRPr="00661A72" w:rsidRDefault="00661A72" w:rsidP="0066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6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61A72" w:rsidRPr="00661A72" w:rsidRDefault="00661A72" w:rsidP="0066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1A72" w:rsidRPr="00661A72" w:rsidRDefault="00661A72" w:rsidP="0066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Максимальные баллы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1A72" w:rsidRPr="00661A72" w:rsidRDefault="00661A72" w:rsidP="0066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Фактические баллы</w:t>
            </w:r>
          </w:p>
        </w:tc>
      </w:tr>
      <w:tr w:rsidR="00661A72" w:rsidRPr="00661A72" w:rsidTr="00A75B40">
        <w:trPr>
          <w:trHeight w:val="45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61A72" w:rsidRPr="00661A72" w:rsidRDefault="00661A72" w:rsidP="00661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61A72" w:rsidRPr="00661A72" w:rsidRDefault="00A24F83" w:rsidP="00A2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требованиям, установленным приказом Министерства социальной политики от 30.08.2017 № 506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1A72" w:rsidRPr="00661A72" w:rsidRDefault="00A75B40" w:rsidP="0066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1A72" w:rsidRPr="00661A72" w:rsidRDefault="00661A72" w:rsidP="0066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1A72" w:rsidRPr="00661A72" w:rsidTr="00A75B40">
        <w:trPr>
          <w:trHeight w:val="45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61A72" w:rsidRPr="00661A72" w:rsidRDefault="00A24F83" w:rsidP="00661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61A72" w:rsidRPr="00661A72" w:rsidRDefault="00A24F83" w:rsidP="00A24F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</w:t>
            </w:r>
            <w:r w:rsidRPr="00A24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оздание благоприятных условий для гармоничного развития каждого члена семьи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1A72" w:rsidRPr="00661A72" w:rsidRDefault="00A24F83" w:rsidP="00A24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24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1A72" w:rsidRPr="00661A72" w:rsidRDefault="00661A72" w:rsidP="0066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1A72" w:rsidRPr="00661A72" w:rsidTr="00A75B40">
        <w:trPr>
          <w:trHeight w:val="45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61A72" w:rsidRPr="00661A72" w:rsidRDefault="00661A72" w:rsidP="00661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61A72" w:rsidRPr="00661A72" w:rsidRDefault="00A24F83" w:rsidP="00A24F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духовно-нравственное воспитание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1A72" w:rsidRPr="00661A72" w:rsidRDefault="00A24F83" w:rsidP="00A24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24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1A72" w:rsidRPr="00661A72" w:rsidRDefault="00661A72" w:rsidP="0066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1A72" w:rsidRPr="00661A72" w:rsidTr="00A75B40">
        <w:trPr>
          <w:trHeight w:val="45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61A72" w:rsidRPr="00661A72" w:rsidRDefault="00661A72" w:rsidP="00661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61A72" w:rsidRPr="00661A72" w:rsidRDefault="00A24F83" w:rsidP="00661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активное участие в жизни города (района)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1A72" w:rsidRPr="00661A72" w:rsidRDefault="00A75B40" w:rsidP="00A24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1A72" w:rsidRPr="00661A72" w:rsidRDefault="00661A72" w:rsidP="0066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1A72" w:rsidRPr="00661A72" w:rsidTr="00A75B40">
        <w:trPr>
          <w:trHeight w:val="45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61A72" w:rsidRPr="00661A72" w:rsidRDefault="00A24F83" w:rsidP="00661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61A72" w:rsidRPr="00661A72" w:rsidRDefault="00A75B40" w:rsidP="00A75B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</w:t>
            </w:r>
            <w:r w:rsidR="00A24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риобщение детей к творчеству, культурно-историческому наследию, национальной культуре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1A72" w:rsidRPr="00661A72" w:rsidRDefault="00A24F83" w:rsidP="00A24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24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1A72" w:rsidRPr="00661A72" w:rsidRDefault="00661A72" w:rsidP="0066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1A72" w:rsidRPr="00661A72" w:rsidTr="00A75B40">
        <w:trPr>
          <w:trHeight w:val="45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61A72" w:rsidRPr="00661A72" w:rsidRDefault="00661A72" w:rsidP="00A2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61A72" w:rsidRPr="00661A72" w:rsidRDefault="00A24F83" w:rsidP="00661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требованиям номинации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1A72" w:rsidRPr="00661A72" w:rsidRDefault="00A24F83" w:rsidP="0066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5B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1A72" w:rsidRPr="00661A72" w:rsidRDefault="00661A72" w:rsidP="0066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5B40" w:rsidRPr="00661A72" w:rsidTr="00A75B40">
        <w:trPr>
          <w:trHeight w:val="45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75B40" w:rsidRPr="00661A72" w:rsidRDefault="00A75B40" w:rsidP="00A2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75B40" w:rsidRDefault="00A75B40" w:rsidP="00661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5B40" w:rsidRPr="00A75B40" w:rsidRDefault="00A75B40" w:rsidP="0066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5B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5B40" w:rsidRPr="00661A72" w:rsidRDefault="00A75B40" w:rsidP="0066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75B40" w:rsidRDefault="00A75B40" w:rsidP="00082707"/>
    <w:p w:rsidR="00A75B40" w:rsidRPr="00A75B40" w:rsidRDefault="00A75B40" w:rsidP="00A75B40"/>
    <w:p w:rsidR="00A75B40" w:rsidRPr="00A75B40" w:rsidRDefault="00A75B40" w:rsidP="00A75B40"/>
    <w:p w:rsidR="00A75B40" w:rsidRDefault="00A75B40" w:rsidP="00A75B40"/>
    <w:p w:rsidR="0075627D" w:rsidRPr="00A75B40" w:rsidRDefault="00071D11" w:rsidP="00A75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О.  члена комиссии   _______________________/__________________</w:t>
      </w:r>
    </w:p>
    <w:sectPr w:rsidR="0075627D" w:rsidRPr="00A75B40" w:rsidSect="000D579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12" w:rsidRDefault="005F2E12" w:rsidP="000D5792">
      <w:pPr>
        <w:spacing w:after="0" w:line="240" w:lineRule="auto"/>
      </w:pPr>
      <w:r>
        <w:separator/>
      </w:r>
    </w:p>
  </w:endnote>
  <w:endnote w:type="continuationSeparator" w:id="0">
    <w:p w:rsidR="005F2E12" w:rsidRDefault="005F2E12" w:rsidP="000D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12" w:rsidRDefault="005F2E12" w:rsidP="000D5792">
      <w:pPr>
        <w:spacing w:after="0" w:line="240" w:lineRule="auto"/>
      </w:pPr>
      <w:r>
        <w:separator/>
      </w:r>
    </w:p>
  </w:footnote>
  <w:footnote w:type="continuationSeparator" w:id="0">
    <w:p w:rsidR="005F2E12" w:rsidRDefault="005F2E12" w:rsidP="000D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192115"/>
      <w:docPartObj>
        <w:docPartGallery w:val="Page Numbers (Top of Page)"/>
        <w:docPartUnique/>
      </w:docPartObj>
    </w:sdtPr>
    <w:sdtEndPr/>
    <w:sdtContent>
      <w:p w:rsidR="000D5792" w:rsidRDefault="000D57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7C8">
          <w:rPr>
            <w:noProof/>
          </w:rPr>
          <w:t>2</w:t>
        </w:r>
        <w:r>
          <w:fldChar w:fldCharType="end"/>
        </w:r>
      </w:p>
    </w:sdtContent>
  </w:sdt>
  <w:p w:rsidR="000D5792" w:rsidRDefault="000D57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4026"/>
    <w:multiLevelType w:val="multilevel"/>
    <w:tmpl w:val="27880D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07"/>
    <w:rsid w:val="00071D11"/>
    <w:rsid w:val="00082707"/>
    <w:rsid w:val="000D5792"/>
    <w:rsid w:val="001D22E9"/>
    <w:rsid w:val="00216012"/>
    <w:rsid w:val="004455E7"/>
    <w:rsid w:val="0050480E"/>
    <w:rsid w:val="005F2E12"/>
    <w:rsid w:val="00661A72"/>
    <w:rsid w:val="0075627D"/>
    <w:rsid w:val="007C13A0"/>
    <w:rsid w:val="00805653"/>
    <w:rsid w:val="0083454F"/>
    <w:rsid w:val="00864FF5"/>
    <w:rsid w:val="00A24F83"/>
    <w:rsid w:val="00A31473"/>
    <w:rsid w:val="00A75B40"/>
    <w:rsid w:val="00B96405"/>
    <w:rsid w:val="00BC405F"/>
    <w:rsid w:val="00C16341"/>
    <w:rsid w:val="00CC202E"/>
    <w:rsid w:val="00CD10FF"/>
    <w:rsid w:val="00F2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792"/>
  </w:style>
  <w:style w:type="paragraph" w:styleId="a5">
    <w:name w:val="footer"/>
    <w:basedOn w:val="a"/>
    <w:link w:val="a6"/>
    <w:uiPriority w:val="99"/>
    <w:unhideWhenUsed/>
    <w:rsid w:val="000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792"/>
  </w:style>
  <w:style w:type="paragraph" w:styleId="a7">
    <w:name w:val="Balloon Text"/>
    <w:basedOn w:val="a"/>
    <w:link w:val="a8"/>
    <w:uiPriority w:val="99"/>
    <w:semiHidden/>
    <w:unhideWhenUsed/>
    <w:rsid w:val="0066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792"/>
  </w:style>
  <w:style w:type="paragraph" w:styleId="a5">
    <w:name w:val="footer"/>
    <w:basedOn w:val="a"/>
    <w:link w:val="a6"/>
    <w:uiPriority w:val="99"/>
    <w:unhideWhenUsed/>
    <w:rsid w:val="000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792"/>
  </w:style>
  <w:style w:type="paragraph" w:styleId="a7">
    <w:name w:val="Balloon Text"/>
    <w:basedOn w:val="a"/>
    <w:link w:val="a8"/>
    <w:uiPriority w:val="99"/>
    <w:semiHidden/>
    <w:unhideWhenUsed/>
    <w:rsid w:val="0066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2928-7204-4F10-B975-4F302C26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Евгения Петрова</cp:lastModifiedBy>
  <cp:revision>2</cp:revision>
  <cp:lastPrinted>2018-04-11T08:15:00Z</cp:lastPrinted>
  <dcterms:created xsi:type="dcterms:W3CDTF">2018-04-18T07:02:00Z</dcterms:created>
  <dcterms:modified xsi:type="dcterms:W3CDTF">2018-04-18T07:02:00Z</dcterms:modified>
</cp:coreProperties>
</file>